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26.161041259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Maungaharuru-Tangitū Trust </w:t>
      </w:r>
    </w:p>
    <w:p w:rsidR="00000000" w:rsidDel="00000000" w:rsidP="00000000" w:rsidRDefault="00000000" w:rsidRPr="00000000" w14:paraId="00000002">
      <w:pPr>
        <w:widowControl w:val="0"/>
        <w:spacing w:before="12.7197265625" w:line="240" w:lineRule="auto"/>
        <w:ind w:left="26.161041259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3376 </w:t>
      </w:r>
    </w:p>
    <w:p w:rsidR="00000000" w:rsidDel="00000000" w:rsidP="00000000" w:rsidRDefault="00000000" w:rsidRPr="00000000" w14:paraId="00000003">
      <w:pPr>
        <w:widowControl w:val="0"/>
        <w:spacing w:before="12.7197265625" w:line="240" w:lineRule="auto"/>
        <w:ind w:left="26.161041259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Hawke’s Bay Mail Centre </w:t>
      </w:r>
    </w:p>
    <w:p w:rsidR="00000000" w:rsidDel="00000000" w:rsidP="00000000" w:rsidRDefault="00000000" w:rsidRPr="00000000" w14:paraId="00000004">
      <w:pPr>
        <w:widowControl w:val="0"/>
        <w:spacing w:before="12.7197265625" w:line="240" w:lineRule="auto"/>
        <w:ind w:left="26.161041259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Napier 4142 </w:t>
      </w:r>
    </w:p>
    <w:p w:rsidR="00000000" w:rsidDel="00000000" w:rsidP="00000000" w:rsidRDefault="00000000" w:rsidRPr="00000000" w14:paraId="00000005">
      <w:pPr>
        <w:widowControl w:val="0"/>
        <w:spacing w:before="305.518798828125" w:line="240" w:lineRule="auto"/>
        <w:ind w:left="10.0810241699218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Ki a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Attention: Tari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 rā</w:t>
      </w:r>
      <w:r w:rsidDel="00000000" w:rsidR="00000000" w:rsidRPr="00000000">
        <w:rPr>
          <w:rFonts w:ascii="Calibri" w:cs="Calibri" w:eastAsia="Calibri" w:hAnsi="Calibri"/>
          <w:sz w:val="24"/>
          <w:szCs w:val="24"/>
          <w:rtl w:val="0"/>
        </w:rPr>
        <w:t xml:space="preserve"> | Date: ___________________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Tēnā koe</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Nomination for election of Trustees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wish to nominate ___________________________________________________ for Trustee of Maungaharuru-Tangitū Trust (MTT). We confirm that the nominee is a registered member of MTT and that we are also registered adult members of MTT.  We have read a copy of the document entitled Role of the Trustees document and  confirm that we believe our nominee would be suitable to fulfil that role.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Nā mātou noa, nā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Proposer</w:t>
      </w:r>
    </w:p>
    <w:p w:rsidR="00000000" w:rsidDel="00000000" w:rsidP="00000000" w:rsidRDefault="00000000" w:rsidRPr="00000000" w14:paraId="0000001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Proposer</w:t>
      </w:r>
      <w:r w:rsidDel="00000000" w:rsidR="00000000" w:rsidRPr="00000000">
        <w:rPr>
          <w:rFonts w:ascii="Calibri" w:cs="Calibri" w:eastAsia="Calibri" w:hAnsi="Calibri"/>
          <w:i w:val="1"/>
          <w:sz w:val="24"/>
          <w:szCs w:val="24"/>
          <w:rtl w:val="0"/>
        </w:rPr>
        <w:t xml:space="preserve">: ______________________________________________________________ </w:t>
      </w:r>
    </w:p>
    <w:p w:rsidR="00000000" w:rsidDel="00000000" w:rsidP="00000000" w:rsidRDefault="00000000" w:rsidRPr="00000000" w14:paraId="0000001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Proposer: ___________________________________________________________ </w:t>
        <w:br w:type="textWrapping"/>
      </w:r>
    </w:p>
    <w:p w:rsidR="00000000" w:rsidDel="00000000" w:rsidP="00000000" w:rsidRDefault="00000000" w:rsidRPr="00000000" w14:paraId="00000015">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Proposer: _____________________________________________________________ </w:t>
        <w:br w:type="textWrapping"/>
      </w:r>
    </w:p>
    <w:p w:rsidR="00000000" w:rsidDel="00000000" w:rsidP="00000000" w:rsidRDefault="00000000" w:rsidRPr="00000000" w14:paraId="0000001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______________________________________________________________________________ </w:t>
      </w:r>
    </w:p>
    <w:p w:rsidR="00000000" w:rsidDel="00000000" w:rsidP="00000000" w:rsidRDefault="00000000" w:rsidRPr="00000000" w14:paraId="0000001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Proposer: _______________________________________________________ </w:t>
      </w:r>
    </w:p>
    <w:p w:rsidR="00000000" w:rsidDel="00000000" w:rsidP="00000000" w:rsidRDefault="00000000" w:rsidRPr="00000000" w14:paraId="0000001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Proposer: ________________________________________________________</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Seconder</w:t>
      </w:r>
    </w:p>
    <w:p w:rsidR="00000000" w:rsidDel="00000000" w:rsidP="00000000" w:rsidRDefault="00000000" w:rsidRPr="00000000" w14:paraId="0000001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Seconder</w:t>
      </w:r>
      <w:r w:rsidDel="00000000" w:rsidR="00000000" w:rsidRPr="00000000">
        <w:rPr>
          <w:rFonts w:ascii="Calibri" w:cs="Calibri" w:eastAsia="Calibri" w:hAnsi="Calibri"/>
          <w:i w:val="1"/>
          <w:sz w:val="24"/>
          <w:szCs w:val="24"/>
          <w:rtl w:val="0"/>
        </w:rPr>
        <w:t xml:space="preserve">: _____________________________________________________________ </w:t>
      </w:r>
    </w:p>
    <w:p w:rsidR="00000000" w:rsidDel="00000000" w:rsidP="00000000" w:rsidRDefault="00000000" w:rsidRPr="00000000" w14:paraId="0000001F">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Seconder: __________________________________________________________ </w:t>
      </w:r>
    </w:p>
    <w:p w:rsidR="00000000" w:rsidDel="00000000" w:rsidP="00000000" w:rsidRDefault="00000000" w:rsidRPr="00000000" w14:paraId="0000002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Seconder: ____________________________________________________________ </w:t>
      </w:r>
    </w:p>
    <w:p w:rsidR="00000000" w:rsidDel="00000000" w:rsidP="00000000" w:rsidRDefault="00000000" w:rsidRPr="00000000" w14:paraId="0000002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 </w:t>
      </w:r>
    </w:p>
    <w:p w:rsidR="00000000" w:rsidDel="00000000" w:rsidP="00000000" w:rsidRDefault="00000000" w:rsidRPr="00000000" w14:paraId="00000025">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Seconder: ______________________________________________________ </w:t>
      </w:r>
    </w:p>
    <w:p w:rsidR="00000000" w:rsidDel="00000000" w:rsidP="00000000" w:rsidRDefault="00000000" w:rsidRPr="00000000" w14:paraId="0000002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Seconder: _______________________________________________________ </w:t>
      </w:r>
    </w:p>
    <w:p w:rsidR="00000000" w:rsidDel="00000000" w:rsidP="00000000" w:rsidRDefault="00000000" w:rsidRPr="00000000" w14:paraId="0000002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Third</w:t>
      </w:r>
      <w:r w:rsidDel="00000000" w:rsidR="00000000" w:rsidRPr="00000000">
        <w:rPr>
          <w:rFonts w:ascii="Calibri" w:cs="Calibri" w:eastAsia="Calibri" w:hAnsi="Calibri"/>
          <w:i w:val="1"/>
          <w:sz w:val="24"/>
          <w:szCs w:val="24"/>
          <w:rtl w:val="0"/>
        </w:rPr>
        <w:br w:type="textWrapping"/>
      </w: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Third </w:t>
      </w:r>
      <w:r w:rsidDel="00000000" w:rsidR="00000000" w:rsidRPr="00000000">
        <w:rPr>
          <w:rFonts w:ascii="Calibri" w:cs="Calibri" w:eastAsia="Calibri" w:hAnsi="Calibri"/>
          <w:i w:val="1"/>
          <w:sz w:val="24"/>
          <w:szCs w:val="24"/>
          <w:rtl w:val="0"/>
        </w:rPr>
        <w:t xml:space="preserve">member: __________________________________________________________</w:t>
        <w:br w:type="textWrapping"/>
      </w:r>
    </w:p>
    <w:p w:rsidR="00000000" w:rsidDel="00000000" w:rsidP="00000000" w:rsidRDefault="00000000" w:rsidRPr="00000000" w14:paraId="0000002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Third member: _______________________________________________________ </w:t>
      </w:r>
    </w:p>
    <w:p w:rsidR="00000000" w:rsidDel="00000000" w:rsidP="00000000" w:rsidRDefault="00000000" w:rsidRPr="00000000" w14:paraId="0000002D">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Third member: ________________________________________________________ </w:t>
        <w:br w:type="textWrapping"/>
      </w:r>
    </w:p>
    <w:p w:rsidR="00000000" w:rsidDel="00000000" w:rsidP="00000000" w:rsidRDefault="00000000" w:rsidRPr="00000000" w14:paraId="0000002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 </w:t>
      </w:r>
    </w:p>
    <w:p w:rsidR="00000000" w:rsidDel="00000000" w:rsidP="00000000" w:rsidRDefault="00000000" w:rsidRPr="00000000" w14:paraId="0000003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Third member: __________________________________________________ </w:t>
      </w:r>
    </w:p>
    <w:p w:rsidR="00000000" w:rsidDel="00000000" w:rsidP="00000000" w:rsidRDefault="00000000" w:rsidRPr="00000000" w14:paraId="0000003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Third member: ___________________________________________________ </w:t>
      </w:r>
    </w:p>
    <w:p w:rsidR="00000000" w:rsidDel="00000000" w:rsidP="00000000" w:rsidRDefault="00000000" w:rsidRPr="00000000" w14:paraId="0000003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Fourth</w:t>
      </w:r>
    </w:p>
    <w:p w:rsidR="00000000" w:rsidDel="00000000" w:rsidP="00000000" w:rsidRDefault="00000000" w:rsidRPr="00000000" w14:paraId="0000003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Fourth </w:t>
      </w:r>
      <w:r w:rsidDel="00000000" w:rsidR="00000000" w:rsidRPr="00000000">
        <w:rPr>
          <w:rFonts w:ascii="Calibri" w:cs="Calibri" w:eastAsia="Calibri" w:hAnsi="Calibri"/>
          <w:i w:val="1"/>
          <w:sz w:val="24"/>
          <w:szCs w:val="24"/>
          <w:rtl w:val="0"/>
        </w:rPr>
        <w:t xml:space="preserve">member: _________________________________________________________ </w:t>
      </w:r>
    </w:p>
    <w:p w:rsidR="00000000" w:rsidDel="00000000" w:rsidP="00000000" w:rsidRDefault="00000000" w:rsidRPr="00000000" w14:paraId="0000003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Fourth member: ______________________________________________________ </w:t>
      </w:r>
    </w:p>
    <w:p w:rsidR="00000000" w:rsidDel="00000000" w:rsidP="00000000" w:rsidRDefault="00000000" w:rsidRPr="00000000" w14:paraId="0000004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Fourth member: _______________________________________________________ </w:t>
      </w:r>
    </w:p>
    <w:p w:rsidR="00000000" w:rsidDel="00000000" w:rsidP="00000000" w:rsidRDefault="00000000" w:rsidRPr="00000000" w14:paraId="0000004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______________________________________________________________________________ </w:t>
      </w:r>
    </w:p>
    <w:p w:rsidR="00000000" w:rsidDel="00000000" w:rsidP="00000000" w:rsidRDefault="00000000" w:rsidRPr="00000000" w14:paraId="0000004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Fourth member: __________________________________________________ </w:t>
      </w:r>
    </w:p>
    <w:p w:rsidR="00000000" w:rsidDel="00000000" w:rsidP="00000000" w:rsidRDefault="00000000" w:rsidRPr="00000000" w14:paraId="00000046">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Fourth member: __________________________________________________</w:t>
      </w:r>
    </w:p>
    <w:p w:rsidR="00000000" w:rsidDel="00000000" w:rsidP="00000000" w:rsidRDefault="00000000" w:rsidRPr="00000000" w14:paraId="00000048">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4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Fifth</w:t>
      </w:r>
    </w:p>
    <w:p w:rsidR="00000000" w:rsidDel="00000000" w:rsidP="00000000" w:rsidRDefault="00000000" w:rsidRPr="00000000" w14:paraId="0000004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Fifth </w:t>
      </w:r>
      <w:r w:rsidDel="00000000" w:rsidR="00000000" w:rsidRPr="00000000">
        <w:rPr>
          <w:rFonts w:ascii="Calibri" w:cs="Calibri" w:eastAsia="Calibri" w:hAnsi="Calibri"/>
          <w:i w:val="1"/>
          <w:sz w:val="24"/>
          <w:szCs w:val="24"/>
          <w:rtl w:val="0"/>
        </w:rPr>
        <w:t xml:space="preserve">member: __________________________________________________________</w:t>
      </w:r>
    </w:p>
    <w:p w:rsidR="00000000" w:rsidDel="00000000" w:rsidP="00000000" w:rsidRDefault="00000000" w:rsidRPr="00000000" w14:paraId="0000004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Fifth member: _______________________________________________________ </w:t>
      </w:r>
    </w:p>
    <w:p w:rsidR="00000000" w:rsidDel="00000000" w:rsidP="00000000" w:rsidRDefault="00000000" w:rsidRPr="00000000" w14:paraId="0000004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Fifth member: ________________________________________________________ </w:t>
      </w:r>
    </w:p>
    <w:p w:rsidR="00000000" w:rsidDel="00000000" w:rsidP="00000000" w:rsidRDefault="00000000" w:rsidRPr="00000000" w14:paraId="0000005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 </w:t>
      </w:r>
    </w:p>
    <w:p w:rsidR="00000000" w:rsidDel="00000000" w:rsidP="00000000" w:rsidRDefault="00000000" w:rsidRPr="00000000" w14:paraId="0000005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Fifth member: ___________________________________________________ </w:t>
      </w:r>
    </w:p>
    <w:p w:rsidR="00000000" w:rsidDel="00000000" w:rsidP="00000000" w:rsidRDefault="00000000" w:rsidRPr="00000000" w14:paraId="0000005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Fifth member: ____________________________________________________ </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Candidate </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confirm that: </w:t>
      </w:r>
    </w:p>
    <w:p w:rsidR="00000000" w:rsidDel="00000000" w:rsidP="00000000" w:rsidRDefault="00000000" w:rsidRPr="00000000" w14:paraId="0000005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18 years of age or over;  </w:t>
      </w:r>
    </w:p>
    <w:p w:rsidR="00000000" w:rsidDel="00000000" w:rsidP="00000000" w:rsidRDefault="00000000" w:rsidRPr="00000000" w14:paraId="0000005B">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a registered member of MTT;  </w:t>
      </w:r>
    </w:p>
    <w:p w:rsidR="00000000" w:rsidDel="00000000" w:rsidP="00000000" w:rsidRDefault="00000000" w:rsidRPr="00000000" w14:paraId="0000005C">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eligible to be elected, as specified in clause 1 of Schedule 3 of the MTT  Trust Deed (copy attached);  </w:t>
      </w:r>
    </w:p>
    <w:p w:rsidR="00000000" w:rsidDel="00000000" w:rsidP="00000000" w:rsidRDefault="00000000" w:rsidRPr="00000000" w14:paraId="0000005D">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I authorise the Criminal Records Unit, Ministry of Justice, to release a copy of  my personal information relating to any criminal convictions to MTT; </w:t>
      </w:r>
    </w:p>
    <w:p w:rsidR="00000000" w:rsidDel="00000000" w:rsidP="00000000" w:rsidRDefault="00000000" w:rsidRPr="00000000" w14:paraId="0000005E">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consent to my nomination as a MTT Trustee;  </w:t>
      </w:r>
    </w:p>
    <w:p w:rsidR="00000000" w:rsidDel="00000000" w:rsidP="00000000" w:rsidRDefault="00000000" w:rsidRPr="00000000" w14:paraId="0000005F">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agree to be bound by the Code of Conduct, as attached, should I be elected;  and </w:t>
      </w:r>
    </w:p>
    <w:p w:rsidR="00000000" w:rsidDel="00000000" w:rsidP="00000000" w:rsidRDefault="00000000" w:rsidRPr="00000000" w14:paraId="00000060">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agree to be available for hapū whanau to present and discuss my skills and experience either at a hui ā-hapū or online, if requested. </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Attached </w:t>
      </w:r>
      <w:r w:rsidDel="00000000" w:rsidR="00000000" w:rsidRPr="00000000">
        <w:rPr>
          <w:rFonts w:ascii="Calibri" w:cs="Calibri" w:eastAsia="Calibri" w:hAnsi="Calibri"/>
          <w:sz w:val="24"/>
          <w:szCs w:val="24"/>
          <w:rtl w:val="0"/>
        </w:rPr>
        <w:t xml:space="preserve">are: </w:t>
      </w:r>
    </w:p>
    <w:p w:rsidR="00000000" w:rsidDel="00000000" w:rsidP="00000000" w:rsidRDefault="00000000" w:rsidRPr="00000000" w14:paraId="0000006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completed </w:t>
      </w:r>
      <w:r w:rsidDel="00000000" w:rsidR="00000000" w:rsidRPr="00000000">
        <w:rPr>
          <w:rFonts w:ascii="Calibri" w:cs="Calibri" w:eastAsia="Calibri" w:hAnsi="Calibri"/>
          <w:sz w:val="24"/>
          <w:szCs w:val="24"/>
          <w:rtl w:val="0"/>
        </w:rPr>
        <w:t xml:space="preserve">Request for Criminal Conviction History - Third Party form (refer to  Schedule 3 clause 1.1 b (ii) &amp; (vii) of the Trust Deed);</w:t>
      </w:r>
    </w:p>
    <w:p w:rsidR="00000000" w:rsidDel="00000000" w:rsidP="00000000" w:rsidRDefault="00000000" w:rsidRPr="00000000" w14:paraId="0000006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photocopy of my drivers licence or passport (as required by the Ministry of  Justice for the criminal convictions record check); and</w:t>
      </w:r>
    </w:p>
    <w:p w:rsidR="00000000" w:rsidDel="00000000" w:rsidP="00000000" w:rsidRDefault="00000000" w:rsidRPr="00000000" w14:paraId="0000006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brief description (no longer than 500 words) of my skills and experience relevant  to the positions of Trustee* (refer to Schedule 3 clause 4.6 of the Trust Deed), and;</w:t>
      </w:r>
    </w:p>
    <w:p w:rsidR="00000000" w:rsidDel="00000000" w:rsidP="00000000" w:rsidRDefault="00000000" w:rsidRPr="00000000" w14:paraId="0000006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photograph of myself (head and shoulders) (a photograph is optional).  </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that MTT may make my brief description and photograph available to  registered members and publish them on the MTT website. </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these attachments must be provided </w:t>
      </w:r>
      <w:r w:rsidDel="00000000" w:rsidR="00000000" w:rsidRPr="00000000">
        <w:rPr>
          <w:rFonts w:ascii="Calibri" w:cs="Calibri" w:eastAsia="Calibri" w:hAnsi="Calibri"/>
          <w:b w:val="1"/>
          <w:sz w:val="24"/>
          <w:szCs w:val="24"/>
          <w:u w:val="single"/>
          <w:rtl w:val="0"/>
        </w:rPr>
        <w:t xml:space="preserve">before </w:t>
      </w:r>
      <w:r w:rsidDel="00000000" w:rsidR="00000000" w:rsidRPr="00000000">
        <w:rPr>
          <w:rFonts w:ascii="Calibri" w:cs="Calibri" w:eastAsia="Calibri" w:hAnsi="Calibri"/>
          <w:sz w:val="24"/>
          <w:szCs w:val="24"/>
          <w:rtl w:val="0"/>
        </w:rPr>
        <w:t xml:space="preserve">the close of  nominations - </w:t>
      </w:r>
      <w:r w:rsidDel="00000000" w:rsidR="00000000" w:rsidRPr="00000000">
        <w:rPr>
          <w:rFonts w:ascii="Calibri" w:cs="Calibri" w:eastAsia="Calibri" w:hAnsi="Calibri"/>
          <w:sz w:val="24"/>
          <w:szCs w:val="24"/>
          <w:u w:val="single"/>
          <w:rtl w:val="0"/>
        </w:rPr>
        <w:t xml:space="preserve">5pm Friday 17 May 2024</w:t>
      </w:r>
      <w:r w:rsidDel="00000000" w:rsidR="00000000" w:rsidRPr="00000000">
        <w:rPr>
          <w:rFonts w:ascii="Calibri" w:cs="Calibri" w:eastAsia="Calibri" w:hAnsi="Calibri"/>
          <w:sz w:val="24"/>
          <w:szCs w:val="24"/>
          <w:rtl w:val="0"/>
        </w:rPr>
        <w:t xml:space="preserve">, for my nomination to be valid. The deadline for close of nominations  will be strictly adhered to. </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w:t>
      </w:r>
      <w:r w:rsidDel="00000000" w:rsidR="00000000" w:rsidRPr="00000000">
        <w:rPr>
          <w:rFonts w:ascii="Calibri" w:cs="Calibri" w:eastAsia="Calibri" w:hAnsi="Calibri"/>
          <w:b w:val="1"/>
          <w:i w:val="1"/>
          <w:sz w:val="24"/>
          <w:szCs w:val="24"/>
          <w:rtl w:val="0"/>
        </w:rPr>
        <w:t xml:space="preserve">Nominee</w:t>
      </w:r>
      <w:r w:rsidDel="00000000" w:rsidR="00000000" w:rsidRPr="00000000">
        <w:rPr>
          <w:rFonts w:ascii="Calibri" w:cs="Calibri" w:eastAsia="Calibri" w:hAnsi="Calibri"/>
          <w:i w:val="1"/>
          <w:sz w:val="24"/>
          <w:szCs w:val="24"/>
          <w:rtl w:val="0"/>
        </w:rPr>
        <w:t xml:space="preserve">: ___________________________________________________________ </w:t>
      </w:r>
    </w:p>
    <w:p w:rsidR="00000000" w:rsidDel="00000000" w:rsidP="00000000" w:rsidRDefault="00000000" w:rsidRPr="00000000" w14:paraId="0000006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Nominee: _____________________________________________________________ ______________________________________________________________________________ </w:t>
      </w:r>
    </w:p>
    <w:p w:rsidR="00000000" w:rsidDel="00000000" w:rsidP="00000000" w:rsidRDefault="00000000" w:rsidRPr="00000000" w14:paraId="0000006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number(s) of Nominee: _____________________________________________________ </w:t>
      </w:r>
    </w:p>
    <w:p w:rsidR="00000000" w:rsidDel="00000000" w:rsidP="00000000" w:rsidRDefault="00000000" w:rsidRPr="00000000" w14:paraId="0000006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Nominee: _______________________________________________________ </w:t>
      </w:r>
    </w:p>
    <w:p w:rsidR="00000000" w:rsidDel="00000000" w:rsidP="00000000" w:rsidRDefault="00000000" w:rsidRPr="00000000" w14:paraId="0000007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i w:val="1"/>
          <w:sz w:val="24"/>
          <w:szCs w:val="24"/>
        </w:rPr>
      </w:pPr>
      <w:r w:rsidDel="00000000" w:rsidR="00000000" w:rsidRPr="00000000">
        <w:rPr>
          <w:rtl w:val="0"/>
        </w:rPr>
        <w:t xml:space="preserve">* </w:t>
      </w:r>
      <w:r w:rsidDel="00000000" w:rsidR="00000000" w:rsidRPr="00000000">
        <w:rPr>
          <w:rFonts w:ascii="Calibri" w:cs="Calibri" w:eastAsia="Calibri" w:hAnsi="Calibri"/>
          <w:i w:val="1"/>
          <w:sz w:val="24"/>
          <w:szCs w:val="24"/>
          <w:rtl w:val="0"/>
        </w:rPr>
        <w:t xml:space="preserve">it would be helpful if you could please email a word document of your brief to: communications@tangoio.maori.nz</w:t>
      </w:r>
    </w:p>
    <w:p w:rsidR="00000000" w:rsidDel="00000000" w:rsidP="00000000" w:rsidRDefault="00000000" w:rsidRPr="00000000" w14:paraId="00000073">
      <w:pPr>
        <w:widowControl w:val="0"/>
        <w:spacing w:before="5164.466552734375" w:line="240" w:lineRule="auto"/>
        <w:ind w:right="107.49755859375"/>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widowControl w:val="0"/>
        <w:spacing w:line="240" w:lineRule="auto"/>
        <w:ind w:left="28.02581787109375" w:firstLine="0"/>
        <w:rPr>
          <w:rFonts w:ascii="Calibri" w:cs="Calibri" w:eastAsia="Calibri" w:hAnsi="Calibri"/>
          <w:b w:val="1"/>
          <w:sz w:val="31.920000076293945"/>
          <w:szCs w:val="31.920000076293945"/>
        </w:rPr>
      </w:pPr>
      <w:r w:rsidDel="00000000" w:rsidR="00000000" w:rsidRPr="00000000">
        <w:rPr>
          <w:rFonts w:ascii="Calibri" w:cs="Calibri" w:eastAsia="Calibri" w:hAnsi="Calibri"/>
          <w:b w:val="1"/>
          <w:sz w:val="31.920000076293945"/>
          <w:szCs w:val="31.920000076293945"/>
          <w:rtl w:val="0"/>
        </w:rPr>
        <w:t xml:space="preserve">Maungaharuru-Tangitū Trust Deed </w:t>
      </w:r>
    </w:p>
    <w:p w:rsidR="00000000" w:rsidDel="00000000" w:rsidP="00000000" w:rsidRDefault="00000000" w:rsidRPr="00000000" w14:paraId="00000075">
      <w:pPr>
        <w:widowControl w:val="0"/>
        <w:spacing w:before="311.49169921875" w:line="240" w:lineRule="auto"/>
        <w:ind w:left="15.896148681640625" w:firstLine="0"/>
        <w:rPr>
          <w:rFonts w:ascii="Calibri" w:cs="Calibri" w:eastAsia="Calibri" w:hAnsi="Calibri"/>
          <w:b w:val="1"/>
          <w:sz w:val="31.920000076293945"/>
          <w:szCs w:val="31.920000076293945"/>
        </w:rPr>
      </w:pPr>
      <w:r w:rsidDel="00000000" w:rsidR="00000000" w:rsidRPr="00000000">
        <w:rPr>
          <w:rFonts w:ascii="Calibri" w:cs="Calibri" w:eastAsia="Calibri" w:hAnsi="Calibri"/>
          <w:b w:val="1"/>
          <w:sz w:val="31.920000076293945"/>
          <w:szCs w:val="31.920000076293945"/>
          <w:rtl w:val="0"/>
        </w:rPr>
        <w:t xml:space="preserve">Schedule 3: Elections of Trustees  </w:t>
      </w:r>
    </w:p>
    <w:p w:rsidR="00000000" w:rsidDel="00000000" w:rsidP="00000000" w:rsidRDefault="00000000" w:rsidRPr="00000000" w14:paraId="00000076">
      <w:pPr>
        <w:widowControl w:val="0"/>
        <w:spacing w:before="321.09375" w:line="240" w:lineRule="auto"/>
        <w:ind w:left="23.28094482421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Eligibility for appointment </w:t>
      </w:r>
    </w:p>
    <w:p w:rsidR="00000000" w:rsidDel="00000000" w:rsidP="00000000" w:rsidRDefault="00000000" w:rsidRPr="00000000" w14:paraId="00000077">
      <w:pPr>
        <w:widowControl w:val="0"/>
        <w:spacing w:before="192.7197265625" w:line="240" w:lineRule="auto"/>
        <w:ind w:left="26.400909423828125"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1.1 </w:t>
      </w:r>
      <w:r w:rsidDel="00000000" w:rsidR="00000000" w:rsidRPr="00000000">
        <w:rPr>
          <w:rFonts w:ascii="Calibri" w:cs="Calibri" w:eastAsia="Calibri" w:hAnsi="Calibri"/>
          <w:b w:val="1"/>
          <w:sz w:val="24"/>
          <w:szCs w:val="24"/>
          <w:rtl w:val="0"/>
        </w:rPr>
        <w:t xml:space="preserve">Trustee eligibility </w:t>
      </w:r>
    </w:p>
    <w:p w:rsidR="00000000" w:rsidDel="00000000" w:rsidP="00000000" w:rsidRDefault="00000000" w:rsidRPr="00000000" w14:paraId="00000078">
      <w:pPr>
        <w:widowControl w:val="0"/>
        <w:spacing w:before="192.7197265625" w:line="240" w:lineRule="auto"/>
        <w:ind w:left="715.6811523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elected, a nominee for appointment must: </w:t>
      </w:r>
    </w:p>
    <w:p w:rsidR="00000000" w:rsidDel="00000000" w:rsidP="00000000" w:rsidRDefault="00000000" w:rsidRPr="00000000" w14:paraId="00000079">
      <w:pPr>
        <w:widowControl w:val="0"/>
        <w:spacing w:before="192.718505859375" w:line="243.90263557434082" w:lineRule="auto"/>
        <w:ind w:left="1149.6011352539062" w:right="122.430419921875" w:hanging="424.799957275390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as at the closing date for nominations, be recorded in the Hapū Register  as an Adult Registered Member; and </w:t>
      </w:r>
    </w:p>
    <w:p w:rsidR="00000000" w:rsidDel="00000000" w:rsidP="00000000" w:rsidRDefault="00000000" w:rsidRPr="00000000" w14:paraId="0000007A">
      <w:pPr>
        <w:widowControl w:val="0"/>
        <w:spacing w:before="188.817138671875" w:line="240" w:lineRule="auto"/>
        <w:ind w:left="732.0011901855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not: </w:t>
      </w:r>
    </w:p>
    <w:p w:rsidR="00000000" w:rsidDel="00000000" w:rsidP="00000000" w:rsidRDefault="00000000" w:rsidRPr="00000000" w14:paraId="0000007B">
      <w:pPr>
        <w:widowControl w:val="0"/>
        <w:spacing w:before="235.91796875" w:line="240" w:lineRule="auto"/>
        <w:ind w:left="1151.7489624023438"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 be bankrupt, or have within five years been adjudged bankrupt; </w:t>
      </w:r>
    </w:p>
    <w:p w:rsidR="00000000" w:rsidDel="00000000" w:rsidP="00000000" w:rsidRDefault="00000000" w:rsidRPr="00000000" w14:paraId="0000007C">
      <w:pPr>
        <w:widowControl w:val="0"/>
        <w:spacing w:before="225.892333984375" w:line="280.6867790222168" w:lineRule="auto"/>
        <w:ind w:left="1569.471435546875" w:right="102.696533203125" w:hanging="417.72247314453125"/>
        <w:jc w:val="both"/>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ii have ever been convicted of an offence involving dishonesty as defined in section  2(1) of the Crimes Act 1961, or an offence under section 373(4) of the Companies  Act 1993 (unless that person is an eligible individual for the purposes of the  </w:t>
      </w:r>
    </w:p>
    <w:p w:rsidR="00000000" w:rsidDel="00000000" w:rsidP="00000000" w:rsidRDefault="00000000" w:rsidRPr="00000000" w14:paraId="0000007D">
      <w:pPr>
        <w:widowControl w:val="0"/>
        <w:spacing w:before="14.63623046875" w:line="240" w:lineRule="auto"/>
        <w:ind w:left="1575.4476928710938"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Criminal Records (Clean Slate) Act 2004); </w:t>
      </w:r>
    </w:p>
    <w:p w:rsidR="00000000" w:rsidDel="00000000" w:rsidP="00000000" w:rsidRDefault="00000000" w:rsidRPr="00000000" w14:paraId="0000007E">
      <w:pPr>
        <w:widowControl w:val="0"/>
        <w:spacing w:before="228.28369140625" w:line="281.88703536987305" w:lineRule="auto"/>
        <w:ind w:left="1569.4717407226562" w:right="100.006103515625" w:hanging="417.523193359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iii be or have been disqualified from being a director of a company registered under  the Companies Act 1955 or the Companies Act 1993; </w:t>
      </w:r>
    </w:p>
    <w:p w:rsidR="00000000" w:rsidDel="00000000" w:rsidP="00000000" w:rsidRDefault="00000000" w:rsidRPr="00000000" w14:paraId="0000007F">
      <w:pPr>
        <w:widowControl w:val="0"/>
        <w:spacing w:before="191.126708984375" w:line="281.88735008239746" w:lineRule="auto"/>
        <w:ind w:left="1571.4633178710938" w:right="52.0794677734375" w:hanging="419.515380859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iv be or ever have been removed as a trustee of a trust by order of Court on the  grounds of breach of trust, lack of competence or failure to carry out the duties of  a trustee satisfactorily; </w:t>
      </w:r>
    </w:p>
    <w:p w:rsidR="00000000" w:rsidDel="00000000" w:rsidP="00000000" w:rsidRDefault="00000000" w:rsidRPr="00000000" w14:paraId="00000080">
      <w:pPr>
        <w:widowControl w:val="0"/>
        <w:spacing w:before="191.126708984375" w:line="281.8876361846924" w:lineRule="auto"/>
        <w:ind w:left="1581.224365234375" w:right="289.527587890625" w:hanging="438.8372802734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 be physically or mentally incapacitated to the extent that he or she is unable to  perform the duties of a Trustee; </w:t>
      </w:r>
    </w:p>
    <w:p w:rsidR="00000000" w:rsidDel="00000000" w:rsidP="00000000" w:rsidRDefault="00000000" w:rsidRPr="00000000" w14:paraId="00000081">
      <w:pPr>
        <w:widowControl w:val="0"/>
        <w:spacing w:before="191.126708984375" w:line="281.88703536987305" w:lineRule="auto"/>
        <w:ind w:left="1583.0172729492188" w:right="248.90869140625" w:hanging="440.63018798828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vi be subject to a property order made under section 30 or 31 of the Protection of  Personal Property Rights Act 1988;  </w:t>
      </w:r>
    </w:p>
    <w:p w:rsidR="00000000" w:rsidDel="00000000" w:rsidP="00000000" w:rsidRDefault="00000000" w:rsidRPr="00000000" w14:paraId="00000082">
      <w:pPr>
        <w:widowControl w:val="0"/>
        <w:spacing w:before="193.516845703125" w:line="280.6879234313965" w:lineRule="auto"/>
        <w:ind w:left="1569.6707153320312" w:right="272.5732421875" w:hanging="427.084655761718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vii have been convicted in the last 10 years of an offence punishable by more than  three years imprisonment (unless that person is an eligible individual for the  purposes of the Criminal Records (Clean Slate) Act 2004); and </w:t>
      </w:r>
    </w:p>
    <w:p w:rsidR="00000000" w:rsidDel="00000000" w:rsidP="00000000" w:rsidRDefault="00000000" w:rsidRPr="00000000" w14:paraId="00000083">
      <w:pPr>
        <w:widowControl w:val="0"/>
        <w:spacing w:before="194.5123291015625" w:line="281.8876361846924" w:lineRule="auto"/>
        <w:ind w:left="1573.4561157226562" w:right="546.2359619140625" w:hanging="430.87005615234375"/>
        <w:rPr>
          <w:rFonts w:ascii="Calibri" w:cs="Calibri" w:eastAsia="Calibri" w:hAnsi="Calibri"/>
          <w:sz w:val="24"/>
          <w:szCs w:val="24"/>
        </w:rPr>
      </w:pPr>
      <w:r w:rsidDel="00000000" w:rsidR="00000000" w:rsidRPr="00000000">
        <w:rPr>
          <w:rFonts w:ascii="Calibri" w:cs="Calibri" w:eastAsia="Calibri" w:hAnsi="Calibri"/>
          <w:sz w:val="19.920000076293945"/>
          <w:szCs w:val="19.920000076293945"/>
          <w:rtl w:val="0"/>
        </w:rPr>
        <w:t xml:space="preserve">viii have been removed as a Trustee under clause 6 (Removal of Trustee) of this  Schedule 3 within the past three years. </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pPr>
    <w:r w:rsidDel="00000000" w:rsidR="00000000" w:rsidRPr="00000000">
      <w:rPr/>
      <w:drawing>
        <wp:inline distB="114300" distT="114300" distL="114300" distR="114300">
          <wp:extent cx="1490663" cy="126189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90663" cy="12618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